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bookmarkStart w:id="0" w:name="_GoBack"/>
      <w:bookmarkEnd w:id="0"/>
      <w:r>
        <w:rPr>
          <w:rFonts w:ascii="Times New Roman" w:hAnsi="Times New Roman" w:eastAsiaTheme="minorHAnsi"/>
          <w:sz w:val="21"/>
          <w:szCs w:val="21"/>
        </w:rPr>
        <w:t>COMUNA PIETROSANI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ANEXA nr.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3 </w:t>
      </w:r>
      <w:r>
        <w:rPr>
          <w:rFonts w:ascii="Times New Roman" w:hAnsi="Times New Roman" w:eastAsiaTheme="minorHAnsi"/>
          <w:sz w:val="21"/>
          <w:szCs w:val="21"/>
        </w:rPr>
        <w:t xml:space="preserve"> la HCL ____________ 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</w:t>
      </w:r>
    </w:p>
    <w:p>
      <w:pPr>
        <w:spacing w:after="0" w:line="240" w:lineRule="auto"/>
        <w:rPr>
          <w:rFonts w:hint="default" w:ascii="Times New Roman" w:hAnsi="Times New Roman" w:eastAsiaTheme="minorHAnsi"/>
          <w:sz w:val="21"/>
          <w:szCs w:val="21"/>
          <w:lang w:val="en-US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BUGET LOCAL </w:t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>-RETRIMESTRIALIZARE</w:t>
      </w:r>
    </w:p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 </w:t>
      </w:r>
    </w:p>
    <w:tbl>
      <w:tblPr>
        <w:tblStyle w:val="7"/>
        <w:tblpPr w:leftFromText="180" w:rightFromText="180" w:vertAnchor="text" w:tblpX="10908" w:tblpY="22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1" w:type="dxa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vertAlign w:val="baseline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 xml:space="preserve">                                        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hint="default" w:ascii="Times New Roman" w:hAnsi="Times New Roman" w:eastAsiaTheme="minorHAnsi"/>
          <w:sz w:val="21"/>
          <w:szCs w:val="21"/>
          <w:lang w:val="en-US"/>
        </w:rPr>
        <w:t xml:space="preserve">                               </w:t>
      </w:r>
      <w:r>
        <w:rPr>
          <w:rFonts w:ascii="Times New Roman" w:hAnsi="Times New Roman" w:eastAsiaTheme="minorHAnsi"/>
          <w:sz w:val="21"/>
          <w:szCs w:val="21"/>
        </w:rPr>
        <w:t xml:space="preserve">  -mii lei-</w:t>
      </w:r>
    </w:p>
    <w:tbl>
      <w:tblPr>
        <w:tblStyle w:val="7"/>
        <w:tblW w:w="9212" w:type="dxa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8"/>
        <w:gridCol w:w="9"/>
        <w:gridCol w:w="1259"/>
        <w:gridCol w:w="1"/>
        <w:gridCol w:w="1000"/>
        <w:gridCol w:w="5"/>
        <w:gridCol w:w="1060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Denumire indicator</w:t>
            </w:r>
          </w:p>
        </w:tc>
        <w:tc>
          <w:tcPr>
            <w:tcW w:w="1268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Cod indicator</w:t>
            </w:r>
          </w:p>
        </w:tc>
        <w:tc>
          <w:tcPr>
            <w:tcW w:w="1001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buget</w:t>
            </w:r>
          </w:p>
        </w:tc>
        <w:tc>
          <w:tcPr>
            <w:tcW w:w="1065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  <w:highlight w:val="none"/>
              </w:rPr>
              <w:t>Influente trim l</w:t>
            </w:r>
            <w:r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  <w:t>ll</w:t>
            </w:r>
          </w:p>
        </w:tc>
        <w:tc>
          <w:tcPr>
            <w:tcW w:w="78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highlight w:val="none"/>
                <w:lang w:val="en-US"/>
              </w:rPr>
              <w:t>Infl trim lV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VENITURI-TOTAL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268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00.01.02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</w:p>
        </w:tc>
        <w:tc>
          <w:tcPr>
            <w:tcW w:w="1001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0</w:t>
            </w:r>
          </w:p>
        </w:tc>
        <w:tc>
          <w:tcPr>
            <w:tcW w:w="1065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sz w:val="21"/>
                <w:szCs w:val="21"/>
              </w:rPr>
              <w:t>0</w:t>
            </w:r>
          </w:p>
        </w:tc>
        <w:tc>
          <w:tcPr>
            <w:tcW w:w="78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5098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Sume defalcate din TVA pentru finantarea cheltuielilor descentralizate la nivelul comunelor</w:t>
            </w:r>
          </w:p>
        </w:tc>
        <w:tc>
          <w:tcPr>
            <w:tcW w:w="1268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 w:val="0"/>
                <w:bCs/>
                <w:sz w:val="21"/>
                <w:szCs w:val="21"/>
                <w:lang w:val="en-US"/>
              </w:rPr>
              <w:t>11.02.02</w:t>
            </w:r>
          </w:p>
        </w:tc>
        <w:tc>
          <w:tcPr>
            <w:tcW w:w="1001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+67</w:t>
            </w:r>
          </w:p>
        </w:tc>
        <w:tc>
          <w:tcPr>
            <w:tcW w:w="780" w:type="dxa"/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5107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  <w:t>CHELTUIELI-TOTAL</w:t>
            </w:r>
          </w:p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  <w:tc>
          <w:tcPr>
            <w:tcW w:w="1005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</w:t>
            </w:r>
          </w:p>
        </w:tc>
        <w:tc>
          <w:tcPr>
            <w:tcW w:w="106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+67</w:t>
            </w:r>
          </w:p>
        </w:tc>
        <w:tc>
          <w:tcPr>
            <w:tcW w:w="78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098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INVATAMANT</w:t>
            </w:r>
          </w:p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65.02</w:t>
            </w:r>
          </w:p>
        </w:tc>
        <w:tc>
          <w:tcPr>
            <w:tcW w:w="1001" w:type="dxa"/>
            <w:gridSpan w:val="2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+67</w:t>
            </w:r>
          </w:p>
        </w:tc>
        <w:tc>
          <w:tcPr>
            <w:tcW w:w="780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INVATAMANT SECUNDAR INFERIOR</w:t>
            </w:r>
          </w:p>
        </w:tc>
        <w:tc>
          <w:tcPr>
            <w:tcW w:w="1268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Theme="minorHAnsi"/>
                <w:b/>
                <w:sz w:val="21"/>
                <w:szCs w:val="21"/>
              </w:rPr>
            </w:pPr>
            <w:r>
              <w:rPr>
                <w:rFonts w:ascii="Times New Roman" w:hAnsi="Times New Roman" w:eastAsiaTheme="minorHAnsi"/>
                <w:b/>
                <w:sz w:val="21"/>
                <w:szCs w:val="21"/>
              </w:rPr>
              <w:t>65.02.04.01</w:t>
            </w:r>
          </w:p>
        </w:tc>
        <w:tc>
          <w:tcPr>
            <w:tcW w:w="1001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+67</w:t>
            </w:r>
          </w:p>
        </w:tc>
        <w:tc>
          <w:tcPr>
            <w:tcW w:w="78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ALTE CHELTUIELI</w:t>
            </w:r>
          </w:p>
        </w:tc>
        <w:tc>
          <w:tcPr>
            <w:tcW w:w="1268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59</w:t>
            </w:r>
          </w:p>
        </w:tc>
        <w:tc>
          <w:tcPr>
            <w:tcW w:w="1001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+67</w:t>
            </w:r>
          </w:p>
        </w:tc>
        <w:tc>
          <w:tcPr>
            <w:tcW w:w="78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b/>
                <w:sz w:val="21"/>
                <w:szCs w:val="21"/>
                <w:lang w:val="en-US"/>
              </w:rPr>
              <w:t>-67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5098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 xml:space="preserve">Burse </w:t>
            </w:r>
          </w:p>
        </w:tc>
        <w:tc>
          <w:tcPr>
            <w:tcW w:w="1268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59.01</w:t>
            </w:r>
          </w:p>
        </w:tc>
        <w:tc>
          <w:tcPr>
            <w:tcW w:w="1001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0</w:t>
            </w:r>
          </w:p>
        </w:tc>
        <w:tc>
          <w:tcPr>
            <w:tcW w:w="1065" w:type="dxa"/>
            <w:gridSpan w:val="2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+67</w:t>
            </w:r>
          </w:p>
        </w:tc>
        <w:tc>
          <w:tcPr>
            <w:tcW w:w="780" w:type="dxa"/>
            <w:tcBorders>
              <w:top w:val="nil"/>
            </w:tcBorders>
            <w:shd w:val="clear" w:color="auto" w:fill="auto"/>
          </w:tcPr>
          <w:p>
            <w:pPr>
              <w:spacing w:after="0" w:line="240" w:lineRule="auto"/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Theme="minorHAnsi"/>
                <w:sz w:val="21"/>
                <w:szCs w:val="21"/>
                <w:lang w:val="en-US"/>
              </w:rPr>
              <w:t>-67</w:t>
            </w:r>
          </w:p>
        </w:tc>
      </w:tr>
    </w:tbl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PRESEDINTE DE SEDINTA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SECRETAR GENERAL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____________</w:t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ab/>
      </w:r>
      <w:r>
        <w:rPr>
          <w:rFonts w:ascii="Times New Roman" w:hAnsi="Times New Roman" w:eastAsiaTheme="minorHAnsi"/>
          <w:sz w:val="21"/>
          <w:szCs w:val="21"/>
        </w:rPr>
        <w:t>NITULESCU CRINA</w:t>
      </w:r>
    </w:p>
    <w:p>
      <w:pPr>
        <w:tabs>
          <w:tab w:val="left" w:pos="1245"/>
        </w:tabs>
        <w:spacing w:after="0" w:line="240" w:lineRule="auto"/>
        <w:rPr>
          <w:rFonts w:ascii="Times New Roman" w:hAnsi="Times New Roman" w:eastAsiaTheme="minorHAnsi"/>
          <w:sz w:val="21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440" w:right="1837" w:bottom="1837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2E"/>
    <w:rsid w:val="00010DCC"/>
    <w:rsid w:val="00024958"/>
    <w:rsid w:val="0003170E"/>
    <w:rsid w:val="00032FF5"/>
    <w:rsid w:val="00055444"/>
    <w:rsid w:val="00073ED7"/>
    <w:rsid w:val="0008100A"/>
    <w:rsid w:val="000A1A5E"/>
    <w:rsid w:val="00121D17"/>
    <w:rsid w:val="00123672"/>
    <w:rsid w:val="001256DD"/>
    <w:rsid w:val="00125852"/>
    <w:rsid w:val="00161CA6"/>
    <w:rsid w:val="00172214"/>
    <w:rsid w:val="00180CE4"/>
    <w:rsid w:val="001B4789"/>
    <w:rsid w:val="001B71F3"/>
    <w:rsid w:val="001C37C0"/>
    <w:rsid w:val="001C67B8"/>
    <w:rsid w:val="00213617"/>
    <w:rsid w:val="00227EE7"/>
    <w:rsid w:val="00237A82"/>
    <w:rsid w:val="00242F9E"/>
    <w:rsid w:val="00272093"/>
    <w:rsid w:val="00295B42"/>
    <w:rsid w:val="002B12CC"/>
    <w:rsid w:val="002B293F"/>
    <w:rsid w:val="002B30FE"/>
    <w:rsid w:val="002C051C"/>
    <w:rsid w:val="002D1D97"/>
    <w:rsid w:val="002D280C"/>
    <w:rsid w:val="002E4A3A"/>
    <w:rsid w:val="00300D5D"/>
    <w:rsid w:val="00360167"/>
    <w:rsid w:val="00367C3C"/>
    <w:rsid w:val="00384EC7"/>
    <w:rsid w:val="003C6569"/>
    <w:rsid w:val="003D599F"/>
    <w:rsid w:val="003E6894"/>
    <w:rsid w:val="003F16A0"/>
    <w:rsid w:val="004057F8"/>
    <w:rsid w:val="00415D2E"/>
    <w:rsid w:val="00441095"/>
    <w:rsid w:val="00445CD0"/>
    <w:rsid w:val="00453B98"/>
    <w:rsid w:val="00455496"/>
    <w:rsid w:val="004A0C0A"/>
    <w:rsid w:val="004C56FE"/>
    <w:rsid w:val="004D7CC1"/>
    <w:rsid w:val="004E3774"/>
    <w:rsid w:val="004F5C0C"/>
    <w:rsid w:val="005163A1"/>
    <w:rsid w:val="00532821"/>
    <w:rsid w:val="00557B24"/>
    <w:rsid w:val="00581AC6"/>
    <w:rsid w:val="00595988"/>
    <w:rsid w:val="005B454F"/>
    <w:rsid w:val="005C6B3B"/>
    <w:rsid w:val="005E7790"/>
    <w:rsid w:val="00606BF0"/>
    <w:rsid w:val="006223A2"/>
    <w:rsid w:val="00624FDA"/>
    <w:rsid w:val="006411E8"/>
    <w:rsid w:val="0064353A"/>
    <w:rsid w:val="00656656"/>
    <w:rsid w:val="006911AB"/>
    <w:rsid w:val="006B5C49"/>
    <w:rsid w:val="006C24EB"/>
    <w:rsid w:val="006E556C"/>
    <w:rsid w:val="007474BD"/>
    <w:rsid w:val="00751F3F"/>
    <w:rsid w:val="00776043"/>
    <w:rsid w:val="0078621F"/>
    <w:rsid w:val="00796933"/>
    <w:rsid w:val="007A43B3"/>
    <w:rsid w:val="007A672B"/>
    <w:rsid w:val="007C0DD3"/>
    <w:rsid w:val="007C614F"/>
    <w:rsid w:val="007F28FF"/>
    <w:rsid w:val="007F6352"/>
    <w:rsid w:val="00827046"/>
    <w:rsid w:val="00833222"/>
    <w:rsid w:val="008535F5"/>
    <w:rsid w:val="00884D77"/>
    <w:rsid w:val="00891061"/>
    <w:rsid w:val="008B4292"/>
    <w:rsid w:val="008C60C0"/>
    <w:rsid w:val="008E2BFC"/>
    <w:rsid w:val="008E6226"/>
    <w:rsid w:val="008E77A5"/>
    <w:rsid w:val="008F3962"/>
    <w:rsid w:val="009407B0"/>
    <w:rsid w:val="00994867"/>
    <w:rsid w:val="009A2691"/>
    <w:rsid w:val="009A42BD"/>
    <w:rsid w:val="009B7EA0"/>
    <w:rsid w:val="009E61F0"/>
    <w:rsid w:val="009F5A4B"/>
    <w:rsid w:val="00A10E20"/>
    <w:rsid w:val="00A26A50"/>
    <w:rsid w:val="00A616BA"/>
    <w:rsid w:val="00A84ABD"/>
    <w:rsid w:val="00AA3C96"/>
    <w:rsid w:val="00AA5753"/>
    <w:rsid w:val="00AB6A55"/>
    <w:rsid w:val="00AC0AA9"/>
    <w:rsid w:val="00AC607F"/>
    <w:rsid w:val="00AD6901"/>
    <w:rsid w:val="00AE31C2"/>
    <w:rsid w:val="00AE429F"/>
    <w:rsid w:val="00AF4444"/>
    <w:rsid w:val="00AF7825"/>
    <w:rsid w:val="00B16DF2"/>
    <w:rsid w:val="00B239EC"/>
    <w:rsid w:val="00B26C7A"/>
    <w:rsid w:val="00B33A61"/>
    <w:rsid w:val="00B479D2"/>
    <w:rsid w:val="00B72ECC"/>
    <w:rsid w:val="00B733C3"/>
    <w:rsid w:val="00BA5E60"/>
    <w:rsid w:val="00BC1B59"/>
    <w:rsid w:val="00BE6324"/>
    <w:rsid w:val="00BE679E"/>
    <w:rsid w:val="00C91E98"/>
    <w:rsid w:val="00CA29A3"/>
    <w:rsid w:val="00CA659E"/>
    <w:rsid w:val="00CB5BF5"/>
    <w:rsid w:val="00CB6912"/>
    <w:rsid w:val="00CB7B5C"/>
    <w:rsid w:val="00D00612"/>
    <w:rsid w:val="00D21CFE"/>
    <w:rsid w:val="00D21F11"/>
    <w:rsid w:val="00D22591"/>
    <w:rsid w:val="00D26AC0"/>
    <w:rsid w:val="00D32248"/>
    <w:rsid w:val="00D35703"/>
    <w:rsid w:val="00D4067C"/>
    <w:rsid w:val="00D91C77"/>
    <w:rsid w:val="00D953D5"/>
    <w:rsid w:val="00DB623A"/>
    <w:rsid w:val="00DC5741"/>
    <w:rsid w:val="00DD6048"/>
    <w:rsid w:val="00DE0C1A"/>
    <w:rsid w:val="00DF3359"/>
    <w:rsid w:val="00E26184"/>
    <w:rsid w:val="00E27BF8"/>
    <w:rsid w:val="00E64FD0"/>
    <w:rsid w:val="00E77C2E"/>
    <w:rsid w:val="00EB638E"/>
    <w:rsid w:val="00EF7598"/>
    <w:rsid w:val="00F04629"/>
    <w:rsid w:val="00F107C6"/>
    <w:rsid w:val="00F22D2D"/>
    <w:rsid w:val="00F22F07"/>
    <w:rsid w:val="00F248D0"/>
    <w:rsid w:val="00F4354B"/>
    <w:rsid w:val="00F64140"/>
    <w:rsid w:val="00F74B58"/>
    <w:rsid w:val="00F9053C"/>
    <w:rsid w:val="00FA26B0"/>
    <w:rsid w:val="00FA47E4"/>
    <w:rsid w:val="17424FA4"/>
    <w:rsid w:val="19741782"/>
    <w:rsid w:val="1D5E1489"/>
    <w:rsid w:val="27410C14"/>
    <w:rsid w:val="3B7E2937"/>
    <w:rsid w:val="43F25A07"/>
    <w:rsid w:val="4894787F"/>
    <w:rsid w:val="70F6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9">
    <w:name w:val="Header Char"/>
    <w:basedOn w:val="2"/>
    <w:link w:val="6"/>
    <w:qFormat/>
    <w:uiPriority w:val="99"/>
    <w:rPr>
      <w:rFonts w:ascii="Calibri" w:hAnsi="Calibri" w:eastAsia="Calibri" w:cs="Times New Roman"/>
    </w:rPr>
  </w:style>
  <w:style w:type="character" w:customStyle="1" w:styleId="10">
    <w:name w:val="Footer Char"/>
    <w:basedOn w:val="2"/>
    <w:link w:val="5"/>
    <w:qFormat/>
    <w:uiPriority w:val="99"/>
    <w:rPr>
      <w:rFonts w:ascii="Calibri" w:hAnsi="Calibri" w:eastAsia="Calibri" w:cs="Times New Roman"/>
    </w:r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4A61-AD27-4420-AA16-E11EF7699B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1289</Characters>
  <Lines>10</Lines>
  <Paragraphs>3</Paragraphs>
  <TotalTime>16</TotalTime>
  <ScaleCrop>false</ScaleCrop>
  <LinksUpToDate>false</LinksUpToDate>
  <CharactersWithSpaces>1512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2015-09-09T06:56:00Z</dcterms:created>
  <dc:creator>Maria Hirica</dc:creator>
  <cp:lastModifiedBy>Primarie</cp:lastModifiedBy>
  <cp:lastPrinted>2022-07-21T10:55:00Z</cp:lastPrinted>
  <dcterms:modified xsi:type="dcterms:W3CDTF">2022-10-25T07:29:29Z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95431CD4CA514B10A759F842E7C0F75A</vt:lpwstr>
  </property>
</Properties>
</file>